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92" w:rsidRDefault="00CF2215" w:rsidP="00CF2215">
      <w:r>
        <w:t xml:space="preserve">                                         </w:t>
      </w:r>
      <w:r w:rsidR="00F52192">
        <w:t>ИНФОРМАЦИЯ</w:t>
      </w:r>
    </w:p>
    <w:p w:rsidR="00F52192" w:rsidRDefault="00CF2215" w:rsidP="00F52192">
      <w:pPr>
        <w:jc w:val="left"/>
      </w:pPr>
      <w:r>
        <w:t>29.05.2024 г. Главным управлением МЧС России по Воронежской области Центр государственной инспекции по маломерным судам МЧС России  был проведен</w:t>
      </w:r>
      <w:r w:rsidR="00F52192">
        <w:t xml:space="preserve"> </w:t>
      </w:r>
      <w:r>
        <w:t>в отношении администрации Скорицкого сельского поселения, являющейся владельцем пляжа в с. Усть-Муравлянка на</w:t>
      </w:r>
      <w:r w:rsidR="00B144A9">
        <w:t xml:space="preserve"> реке</w:t>
      </w:r>
      <w:r>
        <w:t xml:space="preserve"> Потудань, профилактический визит в формате видео-конференц-связи</w:t>
      </w:r>
      <w:r w:rsidR="00F52192">
        <w:t xml:space="preserve">. </w:t>
      </w:r>
      <w:r>
        <w:t>Целью профилактического визита было доведение положений приказа МЧС России от 30.09.2020</w:t>
      </w:r>
      <w:r w:rsidR="00B144A9">
        <w:t xml:space="preserve"> г.</w:t>
      </w:r>
      <w:r>
        <w:t xml:space="preserve"> №732 «Об утверждении Правил пользования пляжами в Российской Федерации», постановления администрации Воронежской области от 01.11.2008</w:t>
      </w:r>
      <w:r w:rsidR="00B144A9">
        <w:t xml:space="preserve"> г. </w:t>
      </w:r>
      <w:bookmarkStart w:id="0" w:name="_GoBack"/>
      <w:bookmarkEnd w:id="0"/>
      <w:r>
        <w:t xml:space="preserve"> №937 «Об утверждении правил охраны</w:t>
      </w:r>
      <w:r w:rsidR="00B144A9">
        <w:t xml:space="preserve"> жизни людей на водных объектах в Воронежской области» и других нормативных правовых актов в области безопасности людей на водных объектах с целью недопущения нарушений обязательных требований</w:t>
      </w:r>
      <w:r w:rsidR="00F52192">
        <w:t>.</w:t>
      </w:r>
      <w:r w:rsidR="00C13B67">
        <w:t xml:space="preserve"> </w:t>
      </w:r>
    </w:p>
    <w:p w:rsidR="00554A26" w:rsidRDefault="00554A26"/>
    <w:sectPr w:rsidR="00554A26" w:rsidSect="00D10E16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92"/>
    <w:rsid w:val="00554A26"/>
    <w:rsid w:val="00B144A9"/>
    <w:rsid w:val="00C13B67"/>
    <w:rsid w:val="00CF2215"/>
    <w:rsid w:val="00D10E16"/>
    <w:rsid w:val="00F5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BF667-01EC-4B30-9DC9-973342DF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2019-04-04T07:22:00Z</dcterms:created>
  <dcterms:modified xsi:type="dcterms:W3CDTF">2024-08-06T07:08:00Z</dcterms:modified>
</cp:coreProperties>
</file>